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ISTITUTO COMPRENSIVO </w:t>
      </w:r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rtl w:val="0"/>
        </w:rPr>
        <w:t xml:space="preserve">STATALE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-87629</wp:posOffset>
            </wp:positionH>
            <wp:positionV relativeFrom="paragraph">
              <wp:posOffset>15240</wp:posOffset>
            </wp:positionV>
            <wp:extent cx="1518920" cy="1493520"/>
            <wp:effectExtent b="9525" l="9525" r="9525" t="9525"/>
            <wp:wrapSquare wrapText="bothSides" distB="0" distT="0" distL="0" distR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8920" cy="1493520"/>
                    </a:xfrm>
                    <a:prstGeom prst="rect"/>
                    <a:ln w="9525">
                      <a:solidFill>
                        <a:srgbClr val="AFABAB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8zj0pawk7w3u" w:id="1"/>
      <w:bookmarkEnd w:id="1"/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rtl w:val="0"/>
        </w:rPr>
        <w:t xml:space="preserve"> “Ilaria Alpi - Gino Strada”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Via Edoardo Brizio n. 10 - 12042 Bra (CN) 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Tel. 0172 422904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0" w:right="0" w:hanging="33.000000000000114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PEO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hyperlink r:id="rId8">
        <w:r w:rsidDel="00000000" w:rsidR="00000000" w:rsidRPr="00000000">
          <w:rPr>
            <w:rFonts w:ascii="Comic Sans MS" w:cs="Comic Sans MS" w:eastAsia="Comic Sans MS" w:hAnsi="Comic Sans MS"/>
            <w:b w:val="0"/>
            <w:i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cnic863002@istruzione.it</w:t>
        </w:r>
      </w:hyperlink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0" w:right="0" w:hanging="33.000000000000114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PEC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hyperlink r:id="rId9">
        <w:r w:rsidDel="00000000" w:rsidR="00000000" w:rsidRPr="00000000">
          <w:rPr>
            <w:rFonts w:ascii="Comic Sans MS" w:cs="Comic Sans MS" w:eastAsia="Comic Sans MS" w:hAnsi="Comic Sans MS"/>
            <w:b w:val="0"/>
            <w:i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cnic863002@pec.istruzione.it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2160" w:right="0" w:firstLine="108.00000000000011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Sito web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hyperlink r:id="rId10">
        <w:r w:rsidDel="00000000" w:rsidR="00000000" w:rsidRPr="00000000">
          <w:rPr>
            <w:rFonts w:ascii="Comic Sans MS" w:cs="Comic Sans MS" w:eastAsia="Comic Sans MS" w:hAnsi="Comic Sans MS"/>
            <w:b w:val="0"/>
            <w:i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http://istitutocomprensivobra2.edu.it/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0" w:right="0" w:firstLine="108.00000000000011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C. M.: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CNIC863002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C. F.: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90054260048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C.U.: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UFFK7F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4" w:lineRule="auto"/>
        <w:ind w:left="829" w:right="83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4" w:lineRule="auto"/>
        <w:ind w:left="829" w:right="83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  <w:rtl w:val="0"/>
        </w:rPr>
        <w:t xml:space="preserve">SCHEDA DI ATTIVIT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1"/>
          <w:szCs w:val="31"/>
          <w:rtl w:val="0"/>
        </w:rPr>
        <w:t xml:space="preserve">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  <w:rtl w:val="0"/>
        </w:rPr>
        <w:t xml:space="preserve"> - PROGETTO</w:t>
      </w:r>
      <w:r w:rsidDel="00000000" w:rsidR="00000000" w:rsidRPr="00000000">
        <w:rPr>
          <w:rtl w:val="0"/>
        </w:rPr>
      </w:r>
    </w:p>
    <w:tbl>
      <w:tblPr>
        <w:tblStyle w:val="Table1"/>
        <w:tblW w:w="9864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864"/>
        <w:tblGridChange w:id="0">
          <w:tblGrid>
            <w:gridCol w:w="9864"/>
          </w:tblGrid>
        </w:tblGridChange>
      </w:tblGrid>
      <w:tr>
        <w:trPr>
          <w:cantSplit w:val="0"/>
          <w:trHeight w:val="36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1.1. Denominazione progetto: </w:t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64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864"/>
        <w:tblGridChange w:id="0">
          <w:tblGrid>
            <w:gridCol w:w="9864"/>
          </w:tblGrid>
        </w:tblGridChange>
      </w:tblGrid>
      <w:tr>
        <w:trPr>
          <w:cantSplit w:val="0"/>
          <w:trHeight w:val="36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 Responsabile Progetto: </w:t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64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864"/>
        <w:tblGridChange w:id="0">
          <w:tblGrid>
            <w:gridCol w:w="9864"/>
          </w:tblGrid>
        </w:tblGridChange>
      </w:tblGrid>
      <w:tr>
        <w:trPr>
          <w:cantSplit w:val="0"/>
          <w:trHeight w:val="36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1.3 Contesto / Motivazione del progetto: </w:t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64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864"/>
        <w:tblGridChange w:id="0">
          <w:tblGrid>
            <w:gridCol w:w="9864"/>
          </w:tblGrid>
        </w:tblGridChange>
      </w:tblGrid>
      <w:tr>
        <w:trPr>
          <w:cantSplit w:val="0"/>
          <w:trHeight w:val="36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1.4 Descrizione sintetica dell’attività – progetto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64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864"/>
        <w:tblGridChange w:id="0">
          <w:tblGrid>
            <w:gridCol w:w="9864"/>
          </w:tblGrid>
        </w:tblGridChange>
      </w:tblGrid>
      <w:tr>
        <w:trPr>
          <w:cantSplit w:val="0"/>
          <w:trHeight w:val="36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1.5 Finalità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864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864"/>
        <w:tblGridChange w:id="0">
          <w:tblGrid>
            <w:gridCol w:w="9864"/>
          </w:tblGrid>
        </w:tblGridChange>
      </w:tblGrid>
      <w:tr>
        <w:trPr>
          <w:cantSplit w:val="0"/>
          <w:trHeight w:val="36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1.6 Obiettivi : 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864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864"/>
        <w:tblGridChange w:id="0">
          <w:tblGrid>
            <w:gridCol w:w="9864"/>
          </w:tblGrid>
        </w:tblGridChange>
      </w:tblGrid>
      <w:tr>
        <w:trPr>
          <w:cantSplit w:val="0"/>
          <w:trHeight w:val="36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1.7 Destinatari 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864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864"/>
        <w:tblGridChange w:id="0">
          <w:tblGrid>
            <w:gridCol w:w="9864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1.8 Risultati attesi –</w:t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864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864"/>
        <w:tblGridChange w:id="0">
          <w:tblGrid>
            <w:gridCol w:w="9864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1.9 Monitoraggio e valutazione: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0"/>
            <w:tblW w:w="979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300"/>
            <w:gridCol w:w="6495"/>
            <w:tblGridChange w:id="0">
              <w:tblGrid>
                <w:gridCol w:w="3300"/>
                <w:gridCol w:w="649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1.10 Durata - Calendario</w:t>
                </w:r>
              </w:p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DURATA</w:t>
                </w:r>
              </w:p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CALENDARIO</w:t>
                </w:r>
              </w:p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240" w:lineRule="auto"/>
        <w:ind w:left="1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825.0" w:type="dxa"/>
        <w:jc w:val="left"/>
        <w:tblInd w:w="4.000000000000003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070"/>
        <w:gridCol w:w="2085"/>
        <w:gridCol w:w="2670"/>
        <w:tblGridChange w:id="0">
          <w:tblGrid>
            <w:gridCol w:w="5070"/>
            <w:gridCol w:w="2085"/>
            <w:gridCol w:w="267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1.11 Risorse umane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ind w:left="12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PERSONALE INTERNO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DOCENTI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Attività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ore docenza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ore programmazione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PERSONALE ESTERNO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Tipologia di personale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854.0" w:type="dxa"/>
        <w:jc w:val="left"/>
        <w:tblInd w:w="4.000000000000003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563"/>
        <w:gridCol w:w="1180"/>
        <w:gridCol w:w="1183"/>
        <w:gridCol w:w="4928"/>
        <w:tblGridChange w:id="0">
          <w:tblGrid>
            <w:gridCol w:w="2563"/>
            <w:gridCol w:w="1180"/>
            <w:gridCol w:w="1183"/>
            <w:gridCol w:w="4928"/>
          </w:tblGrid>
        </w:tblGridChange>
      </w:tblGrid>
      <w:tr>
        <w:trPr>
          <w:cantSplit w:val="0"/>
          <w:trHeight w:val="962" w:hRule="atLeast"/>
          <w:tblHeader w:val="0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1.12 Insegnanti coinvolti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2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e cognome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ore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progetta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ore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Sintesi di programma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13"/>
            <w:tblW w:w="99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535"/>
            <w:gridCol w:w="2535"/>
            <w:gridCol w:w="2535"/>
            <w:gridCol w:w="2295"/>
            <w:tblGridChange w:id="0">
              <w:tblGrid>
                <w:gridCol w:w="2535"/>
                <w:gridCol w:w="2535"/>
                <w:gridCol w:w="2535"/>
                <w:gridCol w:w="2295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1.13 Ordine di Scuola - Plessi - Classi/Sezioni</w:t>
                </w:r>
              </w:p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ORDINE DI SCUOLA</w:t>
                </w:r>
              </w:p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(Indicare la voce o le voci corrispondenti al progetto)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INFANZIA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PRIMARIA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SECONDARIA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PLESSI COINVOLTI</w:t>
                </w:r>
              </w:p>
              <w:p w:rsidR="00000000" w:rsidDel="00000000" w:rsidP="00000000" w:rsidRDefault="00000000" w:rsidRPr="00000000" w14:paraId="0000007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CLASSI/ SEZIONI COINVOLTE</w:t>
                </w:r>
              </w:p>
              <w:p w:rsidR="00000000" w:rsidDel="00000000" w:rsidP="00000000" w:rsidRDefault="00000000" w:rsidRPr="00000000" w14:paraId="0000007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14"/>
            <w:tblW w:w="991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625"/>
            <w:gridCol w:w="7290"/>
            <w:tblGridChange w:id="0">
              <w:tblGrid>
                <w:gridCol w:w="2625"/>
                <w:gridCol w:w="7290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1.14 Risorse materiali/ immateriali</w:t>
                </w:r>
              </w:p>
              <w:p w:rsidR="00000000" w:rsidDel="00000000" w:rsidP="00000000" w:rsidRDefault="00000000" w:rsidRPr="00000000" w14:paraId="0000008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RISORSE MATERIALI</w:t>
                </w:r>
              </w:p>
              <w:p w:rsidR="00000000" w:rsidDel="00000000" w:rsidP="00000000" w:rsidRDefault="00000000" w:rsidRPr="00000000" w14:paraId="0000008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RISORSE IMMATERIALI</w:t>
                </w:r>
              </w:p>
              <w:p w:rsidR="00000000" w:rsidDel="00000000" w:rsidP="00000000" w:rsidRDefault="00000000" w:rsidRPr="00000000" w14:paraId="0000008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2" w:line="263.00000000000006" w:lineRule="auto"/>
        <w:ind w:left="117" w:right="1123" w:firstLine="4.000000000000003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Bra, lì  </w:t>
        <w:tab/>
        <w:tab/>
        <w:tab/>
        <w:tab/>
        <w:tab/>
        <w:tab/>
        <w:t xml:space="preserve">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eferente di progetto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2" w:line="263.00000000000006" w:lineRule="auto"/>
        <w:ind w:left="117" w:right="1123" w:firstLine="4.000000000000003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</w:r>
    </w:p>
    <w:sectPr>
      <w:pgSz w:h="16820" w:w="11900" w:orient="portrait"/>
      <w:pgMar w:bottom="1746" w:top="567" w:left="1015" w:right="69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mic Sans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keepLines w:val="1"/>
      <w:suppressAutoHyphens w:val="1"/>
      <w:spacing w:after="120" w:before="480" w:line="276" w:lineRule="auto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1"/>
    <w:pPr>
      <w:keepNext w:val="1"/>
      <w:keepLines w:val="1"/>
      <w:suppressAutoHyphens w:val="1"/>
      <w:spacing w:after="80" w:before="360" w:line="276" w:lineRule="auto"/>
      <w:ind w:leftChars="-1" w:rightChars="0" w:firstLineChars="-1"/>
      <w:textDirection w:val="btLr"/>
      <w:textAlignment w:val="top"/>
      <w:outlineLvl w:val="1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1"/>
    <w:pPr>
      <w:keepNext w:val="1"/>
      <w:keepLines w:val="1"/>
      <w:suppressAutoHyphens w:val="1"/>
      <w:spacing w:after="80" w:before="280" w:line="276" w:lineRule="auto"/>
      <w:ind w:leftChars="-1" w:rightChars="0" w:firstLineChars="-1"/>
      <w:textDirection w:val="btLr"/>
      <w:textAlignment w:val="top"/>
      <w:outlineLvl w:val="2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e"/>
    <w:next w:val="Normale"/>
    <w:autoRedefine w:val="0"/>
    <w:hidden w:val="0"/>
    <w:qFormat w:val="1"/>
    <w:pPr>
      <w:keepNext w:val="1"/>
      <w:keepLines w:val="1"/>
      <w:suppressAutoHyphens w:val="1"/>
      <w:spacing w:after="40" w:before="240" w:line="276" w:lineRule="auto"/>
      <w:ind w:leftChars="-1" w:rightChars="0" w:firstLineChars="-1"/>
      <w:textDirection w:val="btLr"/>
      <w:textAlignment w:val="top"/>
      <w:outlineLvl w:val="3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1"/>
    <w:pPr>
      <w:keepNext w:val="1"/>
      <w:keepLines w:val="1"/>
      <w:suppressAutoHyphens w:val="1"/>
      <w:spacing w:after="40" w:before="220" w:line="276" w:lineRule="auto"/>
      <w:ind w:leftChars="-1" w:rightChars="0" w:firstLineChars="-1"/>
      <w:textDirection w:val="btLr"/>
      <w:textAlignment w:val="top"/>
      <w:outlineLvl w:val="4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"/>
    <w:next w:val="Normale"/>
    <w:autoRedefine w:val="0"/>
    <w:hidden w:val="0"/>
    <w:qFormat w:val="1"/>
    <w:pPr>
      <w:keepNext w:val="1"/>
      <w:keepLines w:val="1"/>
      <w:suppressAutoHyphens w:val="1"/>
      <w:spacing w:after="40" w:before="200" w:line="276" w:lineRule="auto"/>
      <w:ind w:leftChars="-1" w:rightChars="0" w:firstLineChars="-1"/>
      <w:textDirection w:val="btLr"/>
      <w:textAlignment w:val="top"/>
      <w:outlineLvl w:val="5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  <w:tblPr>
      <w:tblStyle w:val="TableNormal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olo"/>
    <w:basedOn w:val="Normale"/>
    <w:next w:val="Normale"/>
    <w:autoRedefine w:val="0"/>
    <w:hidden w:val="0"/>
    <w:qFormat w:val="0"/>
    <w:pPr>
      <w:keepNext w:val="1"/>
      <w:keepLines w:val="1"/>
      <w:suppressAutoHyphens w:val="1"/>
      <w:spacing w:after="120" w:before="480" w:line="276" w:lineRule="auto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it-IT" w:val="it-IT"/>
    </w:rPr>
  </w:style>
  <w:style w:type="paragraph" w:styleId="Sottotitolo">
    <w:name w:val="Sottotitolo"/>
    <w:basedOn w:val="Normale"/>
    <w:next w:val="Normale"/>
    <w:autoRedefine w:val="0"/>
    <w:hidden w:val="0"/>
    <w:qFormat w:val="0"/>
    <w:pPr>
      <w:keepNext w:val="1"/>
      <w:keepLines w:val="1"/>
      <w:suppressAutoHyphens w:val="1"/>
      <w:spacing w:after="80" w:before="360" w:line="276" w:lineRule="auto"/>
      <w:ind w:leftChars="-1" w:rightChars="0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it-IT" w:val="it-IT"/>
    </w:rPr>
  </w:style>
  <w:style w:type="table" w:styleId="0">
    <w:name w:val=""/>
    <w:basedOn w:val="TableNormal"/>
    <w:next w:val="0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  <w:tblPr>
      <w:tblStyle w:val="0"/>
      <w:tblStyleRowBandSize w:val="1"/>
      <w:tblStyleColBandSize w:val="1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">
    <w:name w:val=""/>
    <w:basedOn w:val="TableNormal"/>
    <w:next w:val="1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  <w:tblPr>
      <w:tblStyle w:val="1"/>
      <w:tblStyleRowBandSize w:val="1"/>
      <w:tblStyleColBandSize w:val="1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">
    <w:name w:val=""/>
    <w:basedOn w:val="TableNormal"/>
    <w:next w:val="2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  <w:tblPr>
      <w:tblStyle w:val="2"/>
      <w:tblStyleRowBandSize w:val="1"/>
      <w:tblStyleColBandSize w:val="1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3">
    <w:name w:val=""/>
    <w:basedOn w:val="TableNormal"/>
    <w:next w:val="3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  <w:tblPr>
      <w:tblStyle w:val="3"/>
      <w:tblStyleRowBandSize w:val="1"/>
      <w:tblStyleColBandSize w:val="1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4">
    <w:name w:val=""/>
    <w:basedOn w:val="TableNormal"/>
    <w:next w:val="4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  <w:tblPr>
      <w:tblStyle w:val="4"/>
      <w:tblStyleRowBandSize w:val="1"/>
      <w:tblStyleColBandSize w:val="1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5">
    <w:name w:val=""/>
    <w:basedOn w:val="TableNormal"/>
    <w:next w:val="5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  <w:tblPr>
      <w:tblStyle w:val="5"/>
      <w:tblStyleRowBandSize w:val="1"/>
      <w:tblStyleColBandSize w:val="1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6">
    <w:name w:val=""/>
    <w:basedOn w:val="TableNormal"/>
    <w:next w:val="6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  <w:tblPr>
      <w:tblStyle w:val="6"/>
      <w:tblStyleRowBandSize w:val="1"/>
      <w:tblStyleColBandSize w:val="1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7">
    <w:name w:val=""/>
    <w:basedOn w:val="TableNormal"/>
    <w:next w:val="7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  <w:tblPr>
      <w:tblStyle w:val="7"/>
      <w:tblStyleRowBandSize w:val="1"/>
      <w:tblStyleColBandSize w:val="1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8">
    <w:name w:val=""/>
    <w:basedOn w:val="TableNormal"/>
    <w:next w:val="8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  <w:tblPr>
      <w:tblStyle w:val="8"/>
      <w:tblStyleRowBandSize w:val="1"/>
      <w:tblStyleColBandSize w:val="1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9">
    <w:name w:val=""/>
    <w:basedOn w:val="TableNormal"/>
    <w:next w:val="9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  <w:tblPr>
      <w:tblStyle w:val="9"/>
      <w:tblStyleRowBandSize w:val="1"/>
      <w:tblStyleColBandSize w:val="1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0">
    <w:name w:val=""/>
    <w:basedOn w:val="TableNormal"/>
    <w:next w:val="10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  <w:tblPr>
      <w:tblStyle w:val="10"/>
      <w:tblStyleRowBandSize w:val="1"/>
      <w:tblStyleColBandSize w:val="1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1">
    <w:name w:val=""/>
    <w:basedOn w:val="TableNormal"/>
    <w:next w:val="11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  <w:tblPr>
      <w:tblStyle w:val="11"/>
      <w:tblStyleRowBandSize w:val="1"/>
      <w:tblStyleColBandSize w:val="1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2">
    <w:name w:val=""/>
    <w:basedOn w:val="TableNormal"/>
    <w:next w:val="12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  <w:tblPr>
      <w:tblStyle w:val="12"/>
      <w:tblStyleRowBandSize w:val="1"/>
      <w:tblStyleColBandSize w:val="1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3">
    <w:name w:val=""/>
    <w:basedOn w:val="TableNormal"/>
    <w:next w:val="13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  <w:tblPr>
      <w:tblStyle w:val="13"/>
      <w:tblStyleRowBandSize w:val="1"/>
      <w:tblStyleColBandSize w:val="1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4">
    <w:name w:val=""/>
    <w:basedOn w:val="TableNormal"/>
    <w:next w:val="14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  <w:tblPr>
      <w:tblStyle w:val="14"/>
      <w:tblStyleRowBandSize w:val="1"/>
      <w:tblStyleColBandSize w:val="1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5">
    <w:name w:val=""/>
    <w:basedOn w:val="TableNormal"/>
    <w:next w:val="15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  <w:tblPr>
      <w:tblStyle w:val="15"/>
      <w:tblStyleRowBandSize w:val="1"/>
      <w:tblStyleColBandSize w:val="1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6">
    <w:name w:val=""/>
    <w:basedOn w:val="TableNormal"/>
    <w:next w:val="16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  <w:tblPr>
      <w:tblStyle w:val="16"/>
      <w:tblStyleRowBandSize w:val="1"/>
      <w:tblStyleColBandSize w:val="1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7">
    <w:name w:val=""/>
    <w:basedOn w:val="TableNormal"/>
    <w:next w:val="17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  <w:tblPr>
      <w:tblStyle w:val="17"/>
      <w:tblStyleRowBandSize w:val="1"/>
      <w:tblStyleColBandSize w:val="1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8">
    <w:name w:val=""/>
    <w:basedOn w:val="TableNormal"/>
    <w:next w:val="18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  <w:tblPr>
      <w:tblStyle w:val="18"/>
      <w:tblStyleRowBandSize w:val="1"/>
      <w:tblStyleColBandSize w:val="1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9">
    <w:name w:val=""/>
    <w:basedOn w:val="TableNormal"/>
    <w:next w:val="19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  <w:tblPr>
      <w:tblStyle w:val="19"/>
      <w:tblStyleRowBandSize w:val="1"/>
      <w:tblStyleColBandSize w:val="1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0">
    <w:name w:val=""/>
    <w:basedOn w:val="TableNormal"/>
    <w:next w:val="20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  <w:tblPr>
      <w:tblStyle w:val="20"/>
      <w:tblStyleRowBandSize w:val="1"/>
      <w:tblStyleColBandSize w:val="1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1">
    <w:name w:val=""/>
    <w:basedOn w:val="TableNormal"/>
    <w:next w:val="21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  <w:tblPr>
      <w:tblStyle w:val="21"/>
      <w:tblStyleRowBandSize w:val="1"/>
      <w:tblStyleColBandSize w:val="1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2">
    <w:name w:val=""/>
    <w:basedOn w:val="TableNormal"/>
    <w:next w:val="22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  <w:tblPr>
      <w:tblStyle w:val="22"/>
      <w:tblStyleRowBandSize w:val="1"/>
      <w:tblStyleColBandSize w:val="1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">
    <w:name w:val=""/>
    <w:basedOn w:val="TableNormal"/>
    <w:next w:val="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  <w:tblPr>
      <w:tblStyle w:val=""/>
      <w:tblStyleRowBandSize w:val="1"/>
      <w:tblStyleColBandSize w:val="1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istitutocomprensivobra2.edu.it/" TargetMode="External"/><Relationship Id="rId9" Type="http://schemas.openxmlformats.org/officeDocument/2006/relationships/hyperlink" Target="mailto:cnic863002@pec.istruzione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cnic863002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4aY+kgCnWLu8l1N/izaG2RO0cg==">CgMxLjAaHwoBMBIaChgICVIUChJ0YWJsZS50enc4MXlwY3kxZzQaHwoBMRIaChgICVIUChJ0YWJsZS4zeXkzdHYxMXhjMHQaHwoBMhIaChgICVIUChJ0YWJsZS4xM2owcmpoa3JtYnAyCGguZ2pkZ3hzMg5oLjh6ajBwYXdrN3czdTgAciExcS1aa0tNT085RXZfNUhFT2tGd29DOU1BYVJ5ZTJKRDI=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2023-09-25T14:54:00Z</dcterms:created>
  <dc:creator>Assistente</dc:creator>
</cp:coreProperties>
</file>